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414" w:tblpY="18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8"/>
        <w:gridCol w:w="6024"/>
      </w:tblGrid>
      <w:tr w:rsidR="00167749" w:rsidRPr="0038139F" w:rsidTr="00B2191D">
        <w:trPr>
          <w:trHeight w:val="3050"/>
        </w:trPr>
        <w:tc>
          <w:tcPr>
            <w:tcW w:w="4128" w:type="dxa"/>
            <w:hideMark/>
          </w:tcPr>
          <w:p w:rsidR="00167749" w:rsidRPr="0038139F" w:rsidRDefault="00B2191D" w:rsidP="00B2191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IN" w:eastAsia="en-IN"/>
              </w:rPr>
              <w:drawing>
                <wp:inline distT="0" distB="0" distL="0" distR="0">
                  <wp:extent cx="2095500" cy="2095500"/>
                  <wp:effectExtent l="0" t="0" r="0" b="0"/>
                  <wp:docPr id="8" name="Picture 8" descr="C:\Users\Administrator\Desktop\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167749" w:rsidRPr="0038139F" w:rsidRDefault="00167749" w:rsidP="00B2191D">
            <w:pPr>
              <w:jc w:val="right"/>
              <w:outlineLvl w:val="0"/>
              <w:rPr>
                <w:rFonts w:asciiTheme="majorHAnsi" w:hAnsiTheme="majorHAnsi"/>
                <w:sz w:val="28"/>
                <w:szCs w:val="28"/>
              </w:rPr>
            </w:pPr>
          </w:p>
          <w:p w:rsidR="00167749" w:rsidRPr="0038139F" w:rsidRDefault="00167749" w:rsidP="00B2191D">
            <w:pPr>
              <w:pStyle w:val="NoSpacing"/>
              <w:jc w:val="right"/>
              <w:rPr>
                <w:rFonts w:asciiTheme="majorHAnsi" w:hAnsiTheme="majorHAnsi"/>
              </w:rPr>
            </w:pPr>
            <w:r w:rsidRPr="0038139F">
              <w:rPr>
                <w:rFonts w:asciiTheme="majorHAnsi" w:hAnsiTheme="majorHAnsi"/>
              </w:rPr>
              <w:t>Ph:-011-25063341</w:t>
            </w:r>
          </w:p>
          <w:p w:rsidR="00167749" w:rsidRPr="0038139F" w:rsidRDefault="00167749" w:rsidP="00B2191D">
            <w:pPr>
              <w:pStyle w:val="NoSpacing"/>
              <w:jc w:val="righ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8139F">
              <w:rPr>
                <w:rFonts w:asciiTheme="majorHAnsi" w:hAnsiTheme="majorHAnsi" w:cs="Mangal"/>
                <w:b/>
                <w:bCs/>
                <w:sz w:val="30"/>
                <w:szCs w:val="30"/>
                <w:cs/>
                <w:lang w:bidi="hi-IN"/>
              </w:rPr>
              <w:t>केंद्रीय विद्यालय</w:t>
            </w:r>
            <w:r w:rsidRPr="0038139F">
              <w:rPr>
                <w:rFonts w:asciiTheme="majorHAnsi" w:hAnsiTheme="majorHAnsi" w:cs="Mangal"/>
                <w:b/>
                <w:bCs/>
                <w:sz w:val="30"/>
                <w:szCs w:val="30"/>
                <w:lang w:bidi="hi-IN"/>
              </w:rPr>
              <w:t>/</w:t>
            </w:r>
            <w:r w:rsidRPr="0038139F">
              <w:rPr>
                <w:rFonts w:asciiTheme="majorHAnsi" w:hAnsiTheme="majorHAnsi"/>
                <w:b/>
                <w:bCs/>
                <w:sz w:val="30"/>
                <w:szCs w:val="30"/>
              </w:rPr>
              <w:t>KENDRIYA VIDYALAYA</w:t>
            </w:r>
          </w:p>
          <w:p w:rsidR="00167749" w:rsidRPr="0038139F" w:rsidRDefault="00167749" w:rsidP="00B2191D">
            <w:pPr>
              <w:pStyle w:val="NoSpacing"/>
              <w:jc w:val="right"/>
              <w:rPr>
                <w:rFonts w:asciiTheme="majorHAnsi" w:hAnsiTheme="majorHAnsi"/>
                <w:b/>
                <w:bCs/>
              </w:rPr>
            </w:pPr>
            <w:r w:rsidRPr="0038139F">
              <w:rPr>
                <w:rFonts w:asciiTheme="majorHAnsi" w:hAnsiTheme="majorHAnsi" w:cs="Mangal"/>
                <w:b/>
                <w:bCs/>
                <w:cs/>
                <w:lang w:bidi="hi-IN"/>
              </w:rPr>
              <w:t>वायु</w:t>
            </w:r>
            <w:r w:rsidRPr="0038139F">
              <w:rPr>
                <w:rFonts w:asciiTheme="majorHAnsi" w:hAnsiTheme="majorHAnsi"/>
                <w:b/>
                <w:bCs/>
              </w:rPr>
              <w:t xml:space="preserve">  </w:t>
            </w:r>
            <w:r w:rsidRPr="0038139F">
              <w:rPr>
                <w:rFonts w:asciiTheme="majorHAnsi" w:hAnsiTheme="majorHAnsi" w:cs="Mangal"/>
                <w:b/>
                <w:bCs/>
                <w:cs/>
                <w:lang w:bidi="hi-IN"/>
              </w:rPr>
              <w:t>सेना स्थल रजोकरी</w:t>
            </w:r>
            <w:r w:rsidRPr="0038139F">
              <w:rPr>
                <w:rFonts w:asciiTheme="majorHAnsi" w:hAnsiTheme="majorHAnsi" w:cs="Mangal"/>
                <w:b/>
                <w:bCs/>
              </w:rPr>
              <w:t>,/</w:t>
            </w:r>
            <w:r w:rsidRPr="0038139F">
              <w:rPr>
                <w:rFonts w:asciiTheme="majorHAnsi" w:hAnsiTheme="majorHAnsi"/>
                <w:b/>
                <w:bCs/>
              </w:rPr>
              <w:t xml:space="preserve"> AFS-RAJOKRI,</w:t>
            </w:r>
          </w:p>
          <w:p w:rsidR="00167749" w:rsidRPr="0038139F" w:rsidRDefault="00167749" w:rsidP="00B2191D">
            <w:pPr>
              <w:pStyle w:val="NoSpacing"/>
              <w:jc w:val="right"/>
              <w:rPr>
                <w:rFonts w:asciiTheme="majorHAnsi" w:hAnsiTheme="majorHAnsi"/>
                <w:b/>
                <w:bCs/>
              </w:rPr>
            </w:pPr>
            <w:r w:rsidRPr="0038139F">
              <w:rPr>
                <w:rFonts w:asciiTheme="majorHAnsi" w:hAnsiTheme="majorHAnsi" w:cs="Mangal"/>
                <w:b/>
                <w:bCs/>
                <w:cs/>
                <w:lang w:bidi="hi-IN"/>
              </w:rPr>
              <w:t>नई दिल्ली</w:t>
            </w:r>
            <w:r w:rsidRPr="0038139F">
              <w:rPr>
                <w:rFonts w:asciiTheme="majorHAnsi" w:hAnsiTheme="majorHAnsi" w:cs="Mangal"/>
                <w:b/>
                <w:bCs/>
              </w:rPr>
              <w:t>-110038/</w:t>
            </w:r>
            <w:r w:rsidRPr="0038139F">
              <w:rPr>
                <w:rFonts w:asciiTheme="majorHAnsi" w:hAnsiTheme="majorHAnsi"/>
                <w:b/>
                <w:bCs/>
              </w:rPr>
              <w:t xml:space="preserve"> NEW DELHI-110038</w:t>
            </w:r>
          </w:p>
          <w:p w:rsidR="00167749" w:rsidRPr="0038139F" w:rsidRDefault="00511FA8" w:rsidP="00B2191D">
            <w:pPr>
              <w:pStyle w:val="NoSpacing"/>
              <w:jc w:val="right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Web:www.kvrajokri.edu</w:t>
            </w:r>
            <w:r w:rsidR="00167749" w:rsidRPr="0038139F">
              <w:rPr>
                <w:rFonts w:asciiTheme="majorHAnsi" w:hAnsiTheme="majorHAnsi"/>
                <w:b/>
              </w:rPr>
              <w:t>.in</w:t>
            </w:r>
            <w:proofErr w:type="spellEnd"/>
          </w:p>
          <w:p w:rsidR="00167749" w:rsidRPr="0038139F" w:rsidRDefault="00167749" w:rsidP="00B2191D">
            <w:pPr>
              <w:pStyle w:val="NoSpacing"/>
              <w:jc w:val="right"/>
              <w:rPr>
                <w:rFonts w:asciiTheme="majorHAnsi" w:hAnsiTheme="majorHAnsi"/>
                <w:b/>
              </w:rPr>
            </w:pPr>
            <w:r w:rsidRPr="0038139F">
              <w:rPr>
                <w:rFonts w:asciiTheme="majorHAnsi" w:hAnsiTheme="majorHAnsi"/>
                <w:b/>
              </w:rPr>
              <w:t>E-mail:kvrajokri@rediffmail.com</w:t>
            </w:r>
          </w:p>
          <w:p w:rsidR="00167749" w:rsidRPr="0038139F" w:rsidRDefault="00167749" w:rsidP="00B2191D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75F1B" w:rsidRDefault="00AC7B98" w:rsidP="00A75F1B">
      <w:pPr>
        <w:rPr>
          <w:rFonts w:asciiTheme="majorHAnsi" w:hAnsiTheme="majorHAnsi"/>
        </w:rPr>
      </w:pPr>
      <w:r>
        <w:rPr>
          <w:rFonts w:asciiTheme="majorHAnsi" w:hAnsiTheme="majorHAnsi" w:cs="Mangal" w:hint="cs"/>
          <w:szCs w:val="21"/>
          <w:cs/>
          <w:lang w:bidi="hi-IN"/>
        </w:rPr>
        <w:t>फ़ा</w:t>
      </w:r>
      <w:r w:rsidR="00F8699D">
        <w:rPr>
          <w:rFonts w:asciiTheme="majorHAnsi" w:hAnsiTheme="majorHAnsi"/>
        </w:rPr>
        <w:t xml:space="preserve">. </w:t>
      </w:r>
      <w:r>
        <w:rPr>
          <w:rFonts w:asciiTheme="majorHAnsi" w:hAnsiTheme="majorHAnsi" w:cs="Mangal" w:hint="cs"/>
          <w:szCs w:val="21"/>
          <w:cs/>
          <w:lang w:bidi="hi-IN"/>
        </w:rPr>
        <w:t>केवि</w:t>
      </w:r>
      <w:r w:rsidR="00167749" w:rsidRPr="0038139F">
        <w:rPr>
          <w:rFonts w:asciiTheme="majorHAnsi" w:hAnsiTheme="majorHAnsi"/>
        </w:rPr>
        <w:t>/</w:t>
      </w:r>
      <w:r>
        <w:rPr>
          <w:rFonts w:asciiTheme="majorHAnsi" w:hAnsiTheme="majorHAnsi" w:cs="Mangal" w:hint="cs"/>
          <w:szCs w:val="21"/>
          <w:cs/>
          <w:lang w:bidi="hi-IN"/>
        </w:rPr>
        <w:t>वा.से.स्थ. रजोकरी</w:t>
      </w:r>
      <w:r w:rsidR="00167749" w:rsidRPr="0038139F">
        <w:rPr>
          <w:rFonts w:asciiTheme="majorHAnsi" w:hAnsiTheme="majorHAnsi"/>
        </w:rPr>
        <w:t>/</w:t>
      </w:r>
      <w:r>
        <w:rPr>
          <w:rFonts w:asciiTheme="majorHAnsi" w:hAnsiTheme="majorHAnsi" w:cs="Mangal"/>
          <w:szCs w:val="21"/>
          <w:lang w:bidi="hi-IN"/>
        </w:rPr>
        <w:t>20</w:t>
      </w:r>
      <w:r w:rsidR="00F35BDF">
        <w:rPr>
          <w:rFonts w:asciiTheme="majorHAnsi" w:hAnsiTheme="majorHAnsi" w:cs="Mangal"/>
          <w:szCs w:val="21"/>
          <w:lang w:bidi="hi-IN"/>
        </w:rPr>
        <w:t>20-21</w:t>
      </w:r>
      <w:r w:rsidR="00167749" w:rsidRPr="0038139F">
        <w:rPr>
          <w:rFonts w:asciiTheme="majorHAnsi" w:hAnsiTheme="majorHAnsi"/>
        </w:rPr>
        <w:t xml:space="preserve">/ </w:t>
      </w:r>
      <w:r w:rsidR="00167749" w:rsidRPr="0038139F">
        <w:rPr>
          <w:rFonts w:asciiTheme="majorHAnsi" w:hAnsiTheme="majorHAnsi"/>
        </w:rPr>
        <w:tab/>
      </w:r>
      <w:r w:rsidR="00167749" w:rsidRPr="0038139F">
        <w:rPr>
          <w:rFonts w:asciiTheme="majorHAnsi" w:hAnsiTheme="majorHAnsi"/>
        </w:rPr>
        <w:tab/>
      </w:r>
      <w:r w:rsidR="00F931AD">
        <w:rPr>
          <w:rFonts w:asciiTheme="majorHAnsi" w:hAnsiTheme="majorHAnsi"/>
        </w:rPr>
        <w:t xml:space="preserve">     </w:t>
      </w:r>
      <w:r w:rsidR="003F4F01">
        <w:rPr>
          <w:rFonts w:asciiTheme="majorHAnsi" w:hAnsiTheme="majorHAnsi"/>
        </w:rPr>
        <w:t xml:space="preserve">    </w:t>
      </w:r>
      <w:r w:rsidR="00167749" w:rsidRPr="0038139F">
        <w:rPr>
          <w:rFonts w:asciiTheme="majorHAnsi" w:hAnsiTheme="majorHAnsi"/>
        </w:rPr>
        <w:t>Date:</w:t>
      </w:r>
      <w:r w:rsidR="003F4F01">
        <w:rPr>
          <w:rFonts w:asciiTheme="majorHAnsi" w:hAnsiTheme="majorHAnsi"/>
        </w:rPr>
        <w:t xml:space="preserve">  </w:t>
      </w:r>
      <w:r w:rsidR="000A551E">
        <w:rPr>
          <w:rFonts w:asciiTheme="majorHAnsi" w:hAnsiTheme="majorHAnsi"/>
        </w:rPr>
        <w:t>23</w:t>
      </w:r>
      <w:r w:rsidR="00F35BDF">
        <w:rPr>
          <w:rFonts w:asciiTheme="majorHAnsi" w:hAnsiTheme="majorHAnsi"/>
        </w:rPr>
        <w:t>-02</w:t>
      </w:r>
      <w:r w:rsidR="00CD5D3B">
        <w:rPr>
          <w:rFonts w:asciiTheme="majorHAnsi" w:hAnsiTheme="majorHAnsi"/>
        </w:rPr>
        <w:t>-202</w:t>
      </w:r>
      <w:r w:rsidR="00A75F1B">
        <w:rPr>
          <w:rFonts w:asciiTheme="majorHAnsi" w:hAnsiTheme="majorHAnsi"/>
        </w:rPr>
        <w:t>1</w:t>
      </w:r>
      <w:bookmarkStart w:id="0" w:name="_GoBack"/>
      <w:bookmarkEnd w:id="0"/>
    </w:p>
    <w:p w:rsidR="00A75F1B" w:rsidRPr="00A2646F" w:rsidRDefault="00A75F1B" w:rsidP="00A75F1B">
      <w:pPr>
        <w:jc w:val="center"/>
        <w:rPr>
          <w:rFonts w:asciiTheme="majorHAnsi" w:hAnsiTheme="majorHAnsi"/>
          <w:b/>
          <w:sz w:val="40"/>
        </w:rPr>
      </w:pPr>
      <w:r w:rsidRPr="00A2646F">
        <w:rPr>
          <w:rFonts w:asciiTheme="majorHAnsi" w:hAnsiTheme="majorHAnsi"/>
          <w:b/>
          <w:sz w:val="40"/>
        </w:rPr>
        <w:t>Admission Details</w:t>
      </w:r>
    </w:p>
    <w:p w:rsidR="00A75F1B" w:rsidRPr="00A75F1B" w:rsidRDefault="00A75F1B" w:rsidP="00A75F1B">
      <w:pPr>
        <w:jc w:val="center"/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950"/>
        <w:gridCol w:w="2790"/>
      </w:tblGrid>
      <w:tr w:rsidR="00A75F1B" w:rsidTr="00A2646F">
        <w:tc>
          <w:tcPr>
            <w:tcW w:w="4950" w:type="dxa"/>
          </w:tcPr>
          <w:p w:rsidR="00A75F1B" w:rsidRPr="00A2646F" w:rsidRDefault="00A75F1B" w:rsidP="00A2646F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A2646F">
              <w:rPr>
                <w:rFonts w:asciiTheme="majorHAnsi" w:hAnsiTheme="majorHAnsi"/>
                <w:b/>
                <w:sz w:val="32"/>
              </w:rPr>
              <w:t>Total Admission</w:t>
            </w:r>
          </w:p>
        </w:tc>
        <w:tc>
          <w:tcPr>
            <w:tcW w:w="2790" w:type="dxa"/>
          </w:tcPr>
          <w:p w:rsidR="00A75F1B" w:rsidRPr="00A2646F" w:rsidRDefault="00A75F1B" w:rsidP="00A2646F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A2646F">
              <w:rPr>
                <w:rFonts w:asciiTheme="majorHAnsi" w:hAnsiTheme="majorHAnsi"/>
                <w:b/>
                <w:sz w:val="32"/>
              </w:rPr>
              <w:t>162</w:t>
            </w:r>
          </w:p>
        </w:tc>
      </w:tr>
      <w:tr w:rsidR="00E63E7E" w:rsidTr="00A2646F">
        <w:tc>
          <w:tcPr>
            <w:tcW w:w="495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 w:cs="Mangal"/>
                <w:b/>
                <w:szCs w:val="25"/>
                <w:lang w:bidi="hi-IN"/>
              </w:rPr>
              <w:t>Fresh Admission</w:t>
            </w:r>
          </w:p>
        </w:tc>
        <w:tc>
          <w:tcPr>
            <w:tcW w:w="279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/>
                <w:b/>
              </w:rPr>
              <w:t>152</w:t>
            </w:r>
          </w:p>
        </w:tc>
      </w:tr>
      <w:tr w:rsidR="00E63E7E" w:rsidTr="00A2646F">
        <w:tc>
          <w:tcPr>
            <w:tcW w:w="495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 w:cs="Mangal"/>
                <w:b/>
                <w:szCs w:val="25"/>
                <w:lang w:bidi="hi-IN"/>
              </w:rPr>
              <w:t>KV TC Admission</w:t>
            </w:r>
          </w:p>
        </w:tc>
        <w:tc>
          <w:tcPr>
            <w:tcW w:w="279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/>
                <w:b/>
              </w:rPr>
              <w:t>10</w:t>
            </w:r>
          </w:p>
        </w:tc>
      </w:tr>
      <w:tr w:rsidR="00E63E7E" w:rsidTr="00A2646F">
        <w:tc>
          <w:tcPr>
            <w:tcW w:w="495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 w:cs="Mangal"/>
                <w:b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b/>
                <w:szCs w:val="25"/>
                <w:lang w:bidi="hi-IN"/>
              </w:rPr>
              <w:t>SAQ Admission</w:t>
            </w:r>
          </w:p>
        </w:tc>
        <w:tc>
          <w:tcPr>
            <w:tcW w:w="279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/>
                <w:b/>
              </w:rPr>
              <w:t>19</w:t>
            </w:r>
          </w:p>
        </w:tc>
      </w:tr>
      <w:tr w:rsidR="00E63E7E" w:rsidTr="00A2646F">
        <w:tc>
          <w:tcPr>
            <w:tcW w:w="495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 w:cs="Mangal"/>
                <w:b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b/>
                <w:szCs w:val="25"/>
                <w:lang w:bidi="hi-IN"/>
              </w:rPr>
              <w:t>Chairman Quota</w:t>
            </w:r>
          </w:p>
        </w:tc>
        <w:tc>
          <w:tcPr>
            <w:tcW w:w="279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/>
                <w:b/>
              </w:rPr>
              <w:t>02</w:t>
            </w:r>
          </w:p>
        </w:tc>
      </w:tr>
      <w:tr w:rsidR="00E63E7E" w:rsidTr="00A2646F">
        <w:tc>
          <w:tcPr>
            <w:tcW w:w="495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 w:cs="Mangal"/>
                <w:b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b/>
                <w:szCs w:val="25"/>
                <w:lang w:bidi="hi-IN"/>
              </w:rPr>
              <w:t>HRM Quota</w:t>
            </w:r>
          </w:p>
        </w:tc>
        <w:tc>
          <w:tcPr>
            <w:tcW w:w="279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/>
                <w:b/>
              </w:rPr>
              <w:t>26</w:t>
            </w:r>
          </w:p>
        </w:tc>
      </w:tr>
      <w:tr w:rsidR="00E63E7E" w:rsidTr="00A2646F">
        <w:tc>
          <w:tcPr>
            <w:tcW w:w="495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 w:cs="Mangal"/>
                <w:b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b/>
                <w:szCs w:val="25"/>
                <w:lang w:bidi="hi-IN"/>
              </w:rPr>
              <w:t>RTE Admission</w:t>
            </w:r>
          </w:p>
        </w:tc>
        <w:tc>
          <w:tcPr>
            <w:tcW w:w="279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/>
                <w:b/>
              </w:rPr>
              <w:t>20</w:t>
            </w:r>
          </w:p>
        </w:tc>
      </w:tr>
      <w:tr w:rsidR="00E63E7E" w:rsidTr="00A2646F">
        <w:tc>
          <w:tcPr>
            <w:tcW w:w="495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 w:cs="Mangal"/>
                <w:b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b/>
                <w:szCs w:val="25"/>
                <w:lang w:bidi="hi-IN"/>
              </w:rPr>
              <w:t>SGC Admission</w:t>
            </w:r>
          </w:p>
        </w:tc>
        <w:tc>
          <w:tcPr>
            <w:tcW w:w="2790" w:type="dxa"/>
          </w:tcPr>
          <w:p w:rsidR="00E63E7E" w:rsidRPr="00A2646F" w:rsidRDefault="00E63E7E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/>
                <w:b/>
              </w:rPr>
              <w:t>04</w:t>
            </w:r>
          </w:p>
        </w:tc>
      </w:tr>
      <w:tr w:rsidR="00E63E7E" w:rsidTr="00A2646F">
        <w:tc>
          <w:tcPr>
            <w:tcW w:w="4950" w:type="dxa"/>
          </w:tcPr>
          <w:p w:rsidR="00E63E7E" w:rsidRPr="00A2646F" w:rsidRDefault="00A2646F" w:rsidP="00A2646F">
            <w:pPr>
              <w:spacing w:line="360" w:lineRule="auto"/>
              <w:jc w:val="center"/>
              <w:rPr>
                <w:rFonts w:asciiTheme="majorHAnsi" w:hAnsiTheme="majorHAnsi" w:cs="Mangal"/>
                <w:b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b/>
                <w:szCs w:val="25"/>
                <w:lang w:bidi="hi-IN"/>
              </w:rPr>
              <w:t>DA Admission</w:t>
            </w:r>
          </w:p>
        </w:tc>
        <w:tc>
          <w:tcPr>
            <w:tcW w:w="2790" w:type="dxa"/>
          </w:tcPr>
          <w:p w:rsidR="00E63E7E" w:rsidRPr="00A2646F" w:rsidRDefault="00A2646F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/>
                <w:b/>
              </w:rPr>
              <w:t>03</w:t>
            </w:r>
          </w:p>
        </w:tc>
      </w:tr>
      <w:tr w:rsidR="00A2646F" w:rsidTr="00A2646F">
        <w:tc>
          <w:tcPr>
            <w:tcW w:w="4950" w:type="dxa"/>
          </w:tcPr>
          <w:p w:rsidR="00A2646F" w:rsidRPr="00A2646F" w:rsidRDefault="00A2646F" w:rsidP="00A2646F">
            <w:pPr>
              <w:spacing w:line="360" w:lineRule="auto"/>
              <w:jc w:val="center"/>
              <w:rPr>
                <w:rFonts w:asciiTheme="majorHAnsi" w:hAnsiTheme="majorHAnsi" w:cs="Mangal"/>
                <w:b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b/>
                <w:szCs w:val="25"/>
                <w:lang w:bidi="hi-IN"/>
              </w:rPr>
              <w:t>Admission on Transfer</w:t>
            </w:r>
          </w:p>
        </w:tc>
        <w:tc>
          <w:tcPr>
            <w:tcW w:w="2790" w:type="dxa"/>
          </w:tcPr>
          <w:p w:rsidR="00A2646F" w:rsidRPr="00A2646F" w:rsidRDefault="00A2646F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/>
                <w:b/>
              </w:rPr>
              <w:t>09</w:t>
            </w:r>
          </w:p>
        </w:tc>
      </w:tr>
      <w:tr w:rsidR="00A2646F" w:rsidTr="00A2646F">
        <w:tc>
          <w:tcPr>
            <w:tcW w:w="4950" w:type="dxa"/>
          </w:tcPr>
          <w:p w:rsidR="00A2646F" w:rsidRPr="00A2646F" w:rsidRDefault="00A2646F" w:rsidP="00A2646F">
            <w:pPr>
              <w:spacing w:line="360" w:lineRule="auto"/>
              <w:jc w:val="center"/>
              <w:rPr>
                <w:rFonts w:asciiTheme="majorHAnsi" w:hAnsiTheme="majorHAnsi" w:cs="Mangal"/>
                <w:b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b/>
                <w:szCs w:val="25"/>
                <w:lang w:bidi="hi-IN"/>
              </w:rPr>
              <w:t>Admission on RO Permission (cat-5)</w:t>
            </w:r>
          </w:p>
        </w:tc>
        <w:tc>
          <w:tcPr>
            <w:tcW w:w="2790" w:type="dxa"/>
          </w:tcPr>
          <w:p w:rsidR="00A2646F" w:rsidRPr="00A2646F" w:rsidRDefault="00A2646F" w:rsidP="00A2646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A2646F">
              <w:rPr>
                <w:rFonts w:asciiTheme="majorHAnsi" w:hAnsiTheme="majorHAnsi"/>
                <w:b/>
              </w:rPr>
              <w:t>01</w:t>
            </w:r>
          </w:p>
        </w:tc>
      </w:tr>
    </w:tbl>
    <w:p w:rsidR="00A75F1B" w:rsidRPr="00A75F1B" w:rsidRDefault="00A75F1B" w:rsidP="00A75F1B">
      <w:pPr>
        <w:rPr>
          <w:rFonts w:asciiTheme="majorHAnsi" w:hAnsiTheme="majorHAnsi"/>
          <w:cs/>
        </w:rPr>
      </w:pPr>
    </w:p>
    <w:p w:rsidR="00A75F1B" w:rsidRPr="00A75F1B" w:rsidRDefault="00A2646F" w:rsidP="00A75F1B">
      <w:pPr>
        <w:spacing w:line="360" w:lineRule="auto"/>
        <w:jc w:val="center"/>
        <w:rPr>
          <w:rFonts w:asciiTheme="majorHAnsi" w:hAnsiTheme="majorHAnsi" w:cs="Mangal"/>
          <w:b/>
          <w:sz w:val="28"/>
          <w:szCs w:val="25"/>
          <w:lang w:bidi="hi-IN"/>
        </w:rPr>
      </w:pPr>
      <w:r>
        <w:rPr>
          <w:rFonts w:asciiTheme="majorHAnsi" w:hAnsiTheme="majorHAnsi" w:cs="Mangal"/>
          <w:b/>
          <w:sz w:val="28"/>
          <w:szCs w:val="25"/>
          <w:lang w:bidi="hi-IN"/>
        </w:rPr>
        <w:t xml:space="preserve">Service </w:t>
      </w:r>
      <w:r w:rsidR="00A75F1B" w:rsidRPr="00A75F1B">
        <w:rPr>
          <w:rFonts w:asciiTheme="majorHAnsi" w:hAnsiTheme="majorHAnsi" w:cs="Mangal"/>
          <w:b/>
          <w:sz w:val="28"/>
          <w:szCs w:val="25"/>
          <w:lang w:bidi="hi-IN"/>
        </w:rPr>
        <w:t>Category wise Admission Details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642"/>
        <w:gridCol w:w="2488"/>
      </w:tblGrid>
      <w:tr w:rsidR="00A75F1B" w:rsidTr="00A75F1B">
        <w:tc>
          <w:tcPr>
            <w:tcW w:w="2642" w:type="dxa"/>
          </w:tcPr>
          <w:p w:rsidR="00A75F1B" w:rsidRPr="00A2646F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sz w:val="28"/>
                <w:szCs w:val="25"/>
                <w:lang w:bidi="hi-IN"/>
              </w:rPr>
              <w:t>Category of parents</w:t>
            </w:r>
          </w:p>
        </w:tc>
        <w:tc>
          <w:tcPr>
            <w:tcW w:w="2488" w:type="dxa"/>
          </w:tcPr>
          <w:p w:rsidR="00A75F1B" w:rsidRPr="00A2646F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sz w:val="28"/>
                <w:szCs w:val="25"/>
                <w:lang w:bidi="hi-IN"/>
              </w:rPr>
              <w:t>No. of Admission</w:t>
            </w:r>
          </w:p>
        </w:tc>
      </w:tr>
      <w:tr w:rsidR="00A75F1B" w:rsidTr="00A75F1B">
        <w:tc>
          <w:tcPr>
            <w:tcW w:w="2642" w:type="dxa"/>
          </w:tcPr>
          <w:p w:rsidR="00A75F1B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1</w:t>
            </w:r>
          </w:p>
        </w:tc>
        <w:tc>
          <w:tcPr>
            <w:tcW w:w="2488" w:type="dxa"/>
          </w:tcPr>
          <w:p w:rsidR="00A75F1B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81</w:t>
            </w:r>
          </w:p>
        </w:tc>
      </w:tr>
      <w:tr w:rsidR="00A75F1B" w:rsidTr="00A75F1B">
        <w:tc>
          <w:tcPr>
            <w:tcW w:w="2642" w:type="dxa"/>
          </w:tcPr>
          <w:p w:rsidR="00A75F1B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2</w:t>
            </w:r>
          </w:p>
        </w:tc>
        <w:tc>
          <w:tcPr>
            <w:tcW w:w="2488" w:type="dxa"/>
          </w:tcPr>
          <w:p w:rsidR="00A75F1B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4</w:t>
            </w:r>
          </w:p>
        </w:tc>
      </w:tr>
      <w:tr w:rsidR="00A75F1B" w:rsidTr="00A75F1B">
        <w:tc>
          <w:tcPr>
            <w:tcW w:w="2642" w:type="dxa"/>
          </w:tcPr>
          <w:p w:rsidR="00A75F1B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3</w:t>
            </w:r>
          </w:p>
        </w:tc>
        <w:tc>
          <w:tcPr>
            <w:tcW w:w="2488" w:type="dxa"/>
          </w:tcPr>
          <w:p w:rsidR="00A75F1B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1</w:t>
            </w:r>
          </w:p>
        </w:tc>
      </w:tr>
      <w:tr w:rsidR="00A75F1B" w:rsidTr="00A75F1B">
        <w:tc>
          <w:tcPr>
            <w:tcW w:w="2642" w:type="dxa"/>
          </w:tcPr>
          <w:p w:rsidR="00A75F1B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4</w:t>
            </w:r>
          </w:p>
        </w:tc>
        <w:tc>
          <w:tcPr>
            <w:tcW w:w="2488" w:type="dxa"/>
          </w:tcPr>
          <w:p w:rsidR="00A75F1B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2</w:t>
            </w:r>
          </w:p>
        </w:tc>
      </w:tr>
      <w:tr w:rsidR="00A75F1B" w:rsidTr="00A75F1B">
        <w:tc>
          <w:tcPr>
            <w:tcW w:w="2642" w:type="dxa"/>
          </w:tcPr>
          <w:p w:rsidR="00A75F1B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5</w:t>
            </w:r>
          </w:p>
        </w:tc>
        <w:tc>
          <w:tcPr>
            <w:tcW w:w="2488" w:type="dxa"/>
          </w:tcPr>
          <w:p w:rsidR="00A75F1B" w:rsidRDefault="00A75F1B" w:rsidP="00A75F1B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74</w:t>
            </w:r>
          </w:p>
        </w:tc>
      </w:tr>
    </w:tbl>
    <w:p w:rsidR="00A75F1B" w:rsidRDefault="00A75F1B" w:rsidP="00A75F1B">
      <w:pPr>
        <w:spacing w:line="360" w:lineRule="auto"/>
        <w:jc w:val="center"/>
        <w:rPr>
          <w:rFonts w:asciiTheme="majorHAnsi" w:hAnsiTheme="majorHAnsi" w:cs="Mangal"/>
          <w:sz w:val="28"/>
          <w:szCs w:val="25"/>
          <w:lang w:bidi="hi-IN"/>
        </w:rPr>
      </w:pPr>
    </w:p>
    <w:p w:rsidR="00A2646F" w:rsidRDefault="00A2646F" w:rsidP="00A75F1B">
      <w:pPr>
        <w:spacing w:line="360" w:lineRule="auto"/>
        <w:jc w:val="center"/>
        <w:rPr>
          <w:rFonts w:asciiTheme="majorHAnsi" w:hAnsiTheme="majorHAnsi" w:cs="Mangal"/>
          <w:sz w:val="28"/>
          <w:szCs w:val="25"/>
          <w:lang w:bidi="hi-IN"/>
        </w:rPr>
      </w:pPr>
    </w:p>
    <w:p w:rsidR="00A2646F" w:rsidRDefault="00A2646F" w:rsidP="00A75F1B">
      <w:pPr>
        <w:spacing w:line="360" w:lineRule="auto"/>
        <w:jc w:val="center"/>
        <w:rPr>
          <w:rFonts w:asciiTheme="majorHAnsi" w:hAnsiTheme="majorHAnsi" w:cs="Mangal"/>
          <w:sz w:val="28"/>
          <w:szCs w:val="25"/>
          <w:lang w:bidi="hi-IN"/>
        </w:rPr>
      </w:pPr>
    </w:p>
    <w:p w:rsidR="00A2646F" w:rsidRPr="00A75F1B" w:rsidRDefault="00A2646F" w:rsidP="00A2646F">
      <w:pPr>
        <w:spacing w:line="360" w:lineRule="auto"/>
        <w:jc w:val="center"/>
        <w:rPr>
          <w:rFonts w:asciiTheme="majorHAnsi" w:hAnsiTheme="majorHAnsi" w:cs="Mangal"/>
          <w:b/>
          <w:sz w:val="28"/>
          <w:szCs w:val="25"/>
          <w:lang w:bidi="hi-IN"/>
        </w:rPr>
      </w:pPr>
      <w:proofErr w:type="gramStart"/>
      <w:r>
        <w:rPr>
          <w:rFonts w:asciiTheme="majorHAnsi" w:hAnsiTheme="majorHAnsi" w:cs="Mangal"/>
          <w:b/>
          <w:sz w:val="28"/>
          <w:szCs w:val="25"/>
          <w:lang w:bidi="hi-IN"/>
        </w:rPr>
        <w:lastRenderedPageBreak/>
        <w:t xml:space="preserve">Cast  </w:t>
      </w:r>
      <w:r w:rsidRPr="00A75F1B">
        <w:rPr>
          <w:rFonts w:asciiTheme="majorHAnsi" w:hAnsiTheme="majorHAnsi" w:cs="Mangal"/>
          <w:b/>
          <w:sz w:val="28"/>
          <w:szCs w:val="25"/>
          <w:lang w:bidi="hi-IN"/>
        </w:rPr>
        <w:t>Category</w:t>
      </w:r>
      <w:proofErr w:type="gramEnd"/>
      <w:r w:rsidRPr="00A75F1B">
        <w:rPr>
          <w:rFonts w:asciiTheme="majorHAnsi" w:hAnsiTheme="majorHAnsi" w:cs="Mangal"/>
          <w:b/>
          <w:sz w:val="28"/>
          <w:szCs w:val="25"/>
          <w:lang w:bidi="hi-IN"/>
        </w:rPr>
        <w:t xml:space="preserve"> wise Admission Details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2642"/>
        <w:gridCol w:w="2488"/>
      </w:tblGrid>
      <w:tr w:rsidR="00A2646F" w:rsidTr="008F38E8">
        <w:tc>
          <w:tcPr>
            <w:tcW w:w="2642" w:type="dxa"/>
          </w:tcPr>
          <w:p w:rsidR="00A2646F" w:rsidRP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sz w:val="28"/>
                <w:szCs w:val="25"/>
                <w:lang w:bidi="hi-IN"/>
              </w:rPr>
              <w:t>Category of parents</w:t>
            </w:r>
          </w:p>
        </w:tc>
        <w:tc>
          <w:tcPr>
            <w:tcW w:w="2488" w:type="dxa"/>
          </w:tcPr>
          <w:p w:rsidR="00A2646F" w:rsidRP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 w:rsidRPr="00A2646F">
              <w:rPr>
                <w:rFonts w:asciiTheme="majorHAnsi" w:hAnsiTheme="majorHAnsi" w:cs="Mangal"/>
                <w:sz w:val="28"/>
                <w:szCs w:val="25"/>
                <w:lang w:bidi="hi-IN"/>
              </w:rPr>
              <w:t>No. of Admission</w:t>
            </w:r>
          </w:p>
        </w:tc>
      </w:tr>
      <w:tr w:rsidR="00A2646F" w:rsidTr="008F38E8">
        <w:tc>
          <w:tcPr>
            <w:tcW w:w="2642" w:type="dxa"/>
          </w:tcPr>
          <w:p w:rsid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General</w:t>
            </w:r>
          </w:p>
        </w:tc>
        <w:tc>
          <w:tcPr>
            <w:tcW w:w="2488" w:type="dxa"/>
          </w:tcPr>
          <w:p w:rsid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82</w:t>
            </w:r>
          </w:p>
        </w:tc>
      </w:tr>
      <w:tr w:rsidR="00A2646F" w:rsidTr="008F38E8">
        <w:tc>
          <w:tcPr>
            <w:tcW w:w="2642" w:type="dxa"/>
          </w:tcPr>
          <w:p w:rsid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OBC/CL</w:t>
            </w:r>
          </w:p>
        </w:tc>
        <w:tc>
          <w:tcPr>
            <w:tcW w:w="2488" w:type="dxa"/>
          </w:tcPr>
          <w:p w:rsid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04</w:t>
            </w:r>
          </w:p>
        </w:tc>
      </w:tr>
      <w:tr w:rsidR="00A2646F" w:rsidTr="008F38E8">
        <w:tc>
          <w:tcPr>
            <w:tcW w:w="2642" w:type="dxa"/>
          </w:tcPr>
          <w:p w:rsid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OBC/NC</w:t>
            </w:r>
          </w:p>
        </w:tc>
        <w:tc>
          <w:tcPr>
            <w:tcW w:w="2488" w:type="dxa"/>
          </w:tcPr>
          <w:p w:rsid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51</w:t>
            </w:r>
          </w:p>
        </w:tc>
      </w:tr>
      <w:tr w:rsidR="00A2646F" w:rsidTr="008F38E8">
        <w:tc>
          <w:tcPr>
            <w:tcW w:w="2642" w:type="dxa"/>
          </w:tcPr>
          <w:p w:rsid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SC</w:t>
            </w:r>
          </w:p>
        </w:tc>
        <w:tc>
          <w:tcPr>
            <w:tcW w:w="2488" w:type="dxa"/>
          </w:tcPr>
          <w:p w:rsid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22</w:t>
            </w:r>
          </w:p>
        </w:tc>
      </w:tr>
      <w:tr w:rsidR="00A2646F" w:rsidTr="008F38E8">
        <w:tc>
          <w:tcPr>
            <w:tcW w:w="2642" w:type="dxa"/>
          </w:tcPr>
          <w:p w:rsid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ST</w:t>
            </w:r>
          </w:p>
        </w:tc>
        <w:tc>
          <w:tcPr>
            <w:tcW w:w="2488" w:type="dxa"/>
          </w:tcPr>
          <w:p w:rsidR="00A2646F" w:rsidRDefault="00A2646F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03</w:t>
            </w:r>
          </w:p>
        </w:tc>
      </w:tr>
    </w:tbl>
    <w:p w:rsidR="00A2646F" w:rsidRPr="00A2646F" w:rsidRDefault="00A2646F" w:rsidP="00A75F1B">
      <w:pPr>
        <w:spacing w:line="360" w:lineRule="auto"/>
        <w:jc w:val="center"/>
        <w:rPr>
          <w:rFonts w:asciiTheme="majorHAnsi" w:hAnsiTheme="majorHAnsi" w:cs="Mangal"/>
          <w:b/>
          <w:sz w:val="14"/>
          <w:szCs w:val="25"/>
          <w:lang w:bidi="hi-IN"/>
        </w:rPr>
      </w:pPr>
    </w:p>
    <w:p w:rsidR="00A75F1B" w:rsidRPr="00D21DB5" w:rsidRDefault="00A75F1B" w:rsidP="00A75F1B">
      <w:pPr>
        <w:spacing w:line="360" w:lineRule="auto"/>
        <w:jc w:val="center"/>
        <w:rPr>
          <w:rFonts w:asciiTheme="majorHAnsi" w:hAnsiTheme="majorHAnsi" w:cs="Mangal"/>
          <w:b/>
          <w:sz w:val="28"/>
          <w:szCs w:val="25"/>
          <w:lang w:bidi="hi-IN"/>
        </w:rPr>
      </w:pPr>
      <w:r w:rsidRPr="00D21DB5">
        <w:rPr>
          <w:rFonts w:asciiTheme="majorHAnsi" w:hAnsiTheme="majorHAnsi" w:cs="Mangal"/>
          <w:b/>
          <w:sz w:val="28"/>
          <w:szCs w:val="25"/>
          <w:lang w:bidi="hi-IN"/>
        </w:rPr>
        <w:t>Class wise Admission Details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11"/>
        <w:gridCol w:w="2559"/>
        <w:gridCol w:w="1127"/>
        <w:gridCol w:w="1584"/>
        <w:gridCol w:w="2896"/>
      </w:tblGrid>
      <w:tr w:rsidR="00A75F1B" w:rsidTr="00A75F1B">
        <w:tc>
          <w:tcPr>
            <w:tcW w:w="1440" w:type="dxa"/>
            <w:tcBorders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Class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No. of Admission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Class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No. of Admission</w:t>
            </w:r>
          </w:p>
        </w:tc>
      </w:tr>
      <w:tr w:rsidR="00A75F1B" w:rsidTr="00A75F1B">
        <w:tc>
          <w:tcPr>
            <w:tcW w:w="1440" w:type="dxa"/>
            <w:tcBorders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1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st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94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7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75F1B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03</w:t>
            </w:r>
          </w:p>
        </w:tc>
      </w:tr>
      <w:tr w:rsidR="00A75F1B" w:rsidTr="00A75F1B">
        <w:tc>
          <w:tcPr>
            <w:tcW w:w="1440" w:type="dxa"/>
            <w:tcBorders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2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nd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</w:t>
            </w:r>
            <w:r w:rsidR="00A75F1B">
              <w:rPr>
                <w:rFonts w:asciiTheme="majorHAnsi" w:hAnsiTheme="majorHAnsi" w:cs="Mangal"/>
                <w:sz w:val="28"/>
                <w:szCs w:val="25"/>
                <w:lang w:bidi="hi-IN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8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75F1B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11</w:t>
            </w:r>
          </w:p>
        </w:tc>
      </w:tr>
      <w:tr w:rsidR="00A75F1B" w:rsidTr="00A75F1B">
        <w:tc>
          <w:tcPr>
            <w:tcW w:w="1440" w:type="dxa"/>
            <w:tcBorders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3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rd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9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75F1B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03</w:t>
            </w:r>
          </w:p>
        </w:tc>
      </w:tr>
      <w:tr w:rsidR="00A75F1B" w:rsidTr="00A75F1B">
        <w:tc>
          <w:tcPr>
            <w:tcW w:w="1440" w:type="dxa"/>
            <w:tcBorders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4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10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75F1B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00</w:t>
            </w:r>
          </w:p>
        </w:tc>
      </w:tr>
      <w:tr w:rsidR="00A75F1B" w:rsidTr="00A75F1B">
        <w:tc>
          <w:tcPr>
            <w:tcW w:w="1440" w:type="dxa"/>
            <w:tcBorders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5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11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75F1B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25</w:t>
            </w:r>
          </w:p>
        </w:tc>
      </w:tr>
      <w:tr w:rsidR="00A75F1B" w:rsidTr="00A75F1B">
        <w:tc>
          <w:tcPr>
            <w:tcW w:w="1440" w:type="dxa"/>
            <w:tcBorders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6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B" w:rsidRDefault="00A75F1B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12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A75F1B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01</w:t>
            </w:r>
          </w:p>
        </w:tc>
      </w:tr>
    </w:tbl>
    <w:p w:rsidR="00A2646F" w:rsidRPr="00A2646F" w:rsidRDefault="00A2646F" w:rsidP="00D21DB5">
      <w:pPr>
        <w:spacing w:line="360" w:lineRule="auto"/>
        <w:jc w:val="center"/>
        <w:rPr>
          <w:rFonts w:asciiTheme="majorHAnsi" w:hAnsiTheme="majorHAnsi" w:cs="Mangal"/>
          <w:b/>
          <w:sz w:val="16"/>
          <w:szCs w:val="25"/>
          <w:lang w:bidi="hi-IN"/>
        </w:rPr>
      </w:pPr>
    </w:p>
    <w:p w:rsidR="00A75F1B" w:rsidRPr="00E63E7E" w:rsidRDefault="00D21DB5" w:rsidP="00D21DB5">
      <w:pPr>
        <w:spacing w:line="360" w:lineRule="auto"/>
        <w:jc w:val="center"/>
        <w:rPr>
          <w:rFonts w:asciiTheme="majorHAnsi" w:hAnsiTheme="majorHAnsi" w:cs="Mangal"/>
          <w:b/>
          <w:sz w:val="28"/>
          <w:szCs w:val="25"/>
          <w:cs/>
          <w:lang w:bidi="hi-IN"/>
        </w:rPr>
      </w:pPr>
      <w:r w:rsidRPr="00E63E7E">
        <w:rPr>
          <w:rFonts w:asciiTheme="majorHAnsi" w:hAnsiTheme="majorHAnsi" w:cs="Mangal"/>
          <w:b/>
          <w:sz w:val="28"/>
          <w:szCs w:val="25"/>
          <w:lang w:bidi="hi-IN"/>
        </w:rPr>
        <w:t>Sponsoring Agency Quota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411"/>
        <w:gridCol w:w="2559"/>
        <w:gridCol w:w="1127"/>
        <w:gridCol w:w="1584"/>
        <w:gridCol w:w="2896"/>
      </w:tblGrid>
      <w:tr w:rsidR="00D21DB5" w:rsidTr="008F38E8">
        <w:tc>
          <w:tcPr>
            <w:tcW w:w="1440" w:type="dxa"/>
            <w:tcBorders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Class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No. of Admission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Class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No. of Admission</w:t>
            </w:r>
          </w:p>
        </w:tc>
      </w:tr>
      <w:tr w:rsidR="00D21DB5" w:rsidTr="008F38E8">
        <w:tc>
          <w:tcPr>
            <w:tcW w:w="1440" w:type="dxa"/>
            <w:tcBorders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1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st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</w:t>
            </w:r>
            <w:r w:rsidR="00D21DB5">
              <w:rPr>
                <w:rFonts w:asciiTheme="majorHAnsi" w:hAnsiTheme="majorHAnsi" w:cs="Mangal"/>
                <w:sz w:val="28"/>
                <w:szCs w:val="25"/>
                <w:lang w:bidi="hi-IN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7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</w:t>
            </w:r>
            <w:r w:rsidR="00D21DB5">
              <w:rPr>
                <w:rFonts w:asciiTheme="majorHAnsi" w:hAnsiTheme="majorHAnsi" w:cs="Mangal"/>
                <w:sz w:val="28"/>
                <w:szCs w:val="25"/>
                <w:lang w:bidi="hi-IN"/>
              </w:rPr>
              <w:t>1</w:t>
            </w:r>
          </w:p>
        </w:tc>
      </w:tr>
      <w:tr w:rsidR="00D21DB5" w:rsidTr="008F38E8">
        <w:tc>
          <w:tcPr>
            <w:tcW w:w="1440" w:type="dxa"/>
            <w:tcBorders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2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nd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</w:t>
            </w:r>
            <w:r w:rsidR="00D21DB5">
              <w:rPr>
                <w:rFonts w:asciiTheme="majorHAnsi" w:hAnsiTheme="majorHAnsi" w:cs="Mangal"/>
                <w:sz w:val="28"/>
                <w:szCs w:val="25"/>
                <w:lang w:bidi="hi-IN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8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02</w:t>
            </w:r>
          </w:p>
        </w:tc>
      </w:tr>
      <w:tr w:rsidR="00D21DB5" w:rsidTr="008F38E8">
        <w:tc>
          <w:tcPr>
            <w:tcW w:w="1440" w:type="dxa"/>
            <w:tcBorders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3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rd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</w:t>
            </w:r>
            <w:r w:rsidR="00D21DB5">
              <w:rPr>
                <w:rFonts w:asciiTheme="majorHAnsi" w:hAnsiTheme="majorHAnsi" w:cs="Mangal"/>
                <w:sz w:val="28"/>
                <w:szCs w:val="25"/>
                <w:lang w:bidi="hi-IN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9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00</w:t>
            </w:r>
          </w:p>
        </w:tc>
      </w:tr>
      <w:tr w:rsidR="00D21DB5" w:rsidTr="008F38E8">
        <w:tc>
          <w:tcPr>
            <w:tcW w:w="1440" w:type="dxa"/>
            <w:tcBorders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4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</w:t>
            </w:r>
            <w:r w:rsidR="00D21DB5">
              <w:rPr>
                <w:rFonts w:asciiTheme="majorHAnsi" w:hAnsiTheme="majorHAnsi" w:cs="Mangal"/>
                <w:sz w:val="28"/>
                <w:szCs w:val="25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10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NA</w:t>
            </w:r>
          </w:p>
        </w:tc>
      </w:tr>
      <w:tr w:rsidR="00D21DB5" w:rsidTr="008F38E8">
        <w:tc>
          <w:tcPr>
            <w:tcW w:w="1440" w:type="dxa"/>
            <w:tcBorders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5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</w:t>
            </w:r>
            <w:r w:rsidR="00D21DB5">
              <w:rPr>
                <w:rFonts w:asciiTheme="majorHAnsi" w:hAnsiTheme="majorHAnsi" w:cs="Mangal"/>
                <w:sz w:val="28"/>
                <w:szCs w:val="25"/>
                <w:lang w:bidi="hi-IN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11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NA</w:t>
            </w:r>
          </w:p>
        </w:tc>
      </w:tr>
      <w:tr w:rsidR="00D21DB5" w:rsidTr="008F38E8">
        <w:tc>
          <w:tcPr>
            <w:tcW w:w="1440" w:type="dxa"/>
            <w:tcBorders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6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0</w:t>
            </w:r>
            <w:r w:rsidR="00D21DB5">
              <w:rPr>
                <w:rFonts w:asciiTheme="majorHAnsi" w:hAnsiTheme="majorHAnsi" w:cs="Mangal"/>
                <w:sz w:val="28"/>
                <w:szCs w:val="25"/>
                <w:lang w:bidi="hi-IN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B5" w:rsidRDefault="00D21DB5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12</w:t>
            </w:r>
            <w:r w:rsidRPr="00A75F1B">
              <w:rPr>
                <w:rFonts w:asciiTheme="majorHAnsi" w:hAnsiTheme="majorHAnsi" w:cs="Mangal"/>
                <w:sz w:val="28"/>
                <w:szCs w:val="25"/>
                <w:vertAlign w:val="superscript"/>
                <w:lang w:bidi="hi-IN"/>
              </w:rPr>
              <w:t>th</w:t>
            </w: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 xml:space="preserve"> </w:t>
            </w:r>
          </w:p>
        </w:tc>
        <w:tc>
          <w:tcPr>
            <w:tcW w:w="2963" w:type="dxa"/>
            <w:tcBorders>
              <w:left w:val="single" w:sz="4" w:space="0" w:color="auto"/>
            </w:tcBorders>
          </w:tcPr>
          <w:p w:rsidR="00D21DB5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  <w:r>
              <w:rPr>
                <w:rFonts w:asciiTheme="majorHAnsi" w:hAnsiTheme="majorHAnsi" w:cs="Mangal"/>
                <w:sz w:val="28"/>
                <w:szCs w:val="25"/>
                <w:lang w:bidi="hi-IN"/>
              </w:rPr>
              <w:t>NA</w:t>
            </w:r>
          </w:p>
        </w:tc>
      </w:tr>
      <w:tr w:rsidR="00E63E7E" w:rsidTr="00A013C3">
        <w:tc>
          <w:tcPr>
            <w:tcW w:w="4050" w:type="dxa"/>
            <w:gridSpan w:val="2"/>
            <w:tcBorders>
              <w:right w:val="single" w:sz="4" w:space="0" w:color="auto"/>
            </w:tcBorders>
          </w:tcPr>
          <w:p w:rsidR="00E63E7E" w:rsidRPr="00E63E7E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b/>
                <w:sz w:val="28"/>
                <w:szCs w:val="25"/>
                <w:lang w:bidi="hi-IN"/>
              </w:rPr>
            </w:pPr>
            <w:r w:rsidRPr="00E63E7E">
              <w:rPr>
                <w:rFonts w:asciiTheme="majorHAnsi" w:hAnsiTheme="majorHAnsi" w:cs="Mangal"/>
                <w:b/>
                <w:sz w:val="28"/>
                <w:szCs w:val="25"/>
                <w:lang w:bidi="hi-IN"/>
              </w:rPr>
              <w:t>Total class 1 = 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E7E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sz w:val="28"/>
                <w:szCs w:val="25"/>
                <w:lang w:bidi="hi-IN"/>
              </w:rPr>
            </w:pP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E7E" w:rsidRPr="00E63E7E" w:rsidRDefault="00E63E7E" w:rsidP="008F38E8">
            <w:pPr>
              <w:spacing w:line="360" w:lineRule="auto"/>
              <w:jc w:val="center"/>
              <w:rPr>
                <w:rFonts w:asciiTheme="majorHAnsi" w:hAnsiTheme="majorHAnsi" w:cs="Mangal"/>
                <w:b/>
                <w:sz w:val="28"/>
                <w:szCs w:val="25"/>
                <w:lang w:bidi="hi-IN"/>
              </w:rPr>
            </w:pPr>
            <w:r w:rsidRPr="00E63E7E">
              <w:rPr>
                <w:rFonts w:asciiTheme="majorHAnsi" w:hAnsiTheme="majorHAnsi" w:cs="Mangal"/>
                <w:b/>
                <w:sz w:val="28"/>
                <w:szCs w:val="25"/>
                <w:lang w:bidi="hi-IN"/>
              </w:rPr>
              <w:t>Other then class 1 = 10</w:t>
            </w:r>
          </w:p>
        </w:tc>
      </w:tr>
    </w:tbl>
    <w:p w:rsidR="00A2646F" w:rsidRDefault="00A2646F" w:rsidP="00A2646F">
      <w:pPr>
        <w:spacing w:line="360" w:lineRule="auto"/>
        <w:jc w:val="center"/>
        <w:rPr>
          <w:rFonts w:asciiTheme="majorHAnsi" w:hAnsiTheme="majorHAnsi" w:cs="Mangal"/>
          <w:b/>
          <w:sz w:val="28"/>
          <w:szCs w:val="25"/>
          <w:lang w:bidi="hi-IN"/>
        </w:rPr>
      </w:pPr>
    </w:p>
    <w:p w:rsidR="00A2646F" w:rsidRDefault="00A2646F" w:rsidP="000A551E">
      <w:pPr>
        <w:spacing w:line="360" w:lineRule="auto"/>
        <w:ind w:left="7200"/>
        <w:rPr>
          <w:rFonts w:asciiTheme="majorHAnsi" w:hAnsiTheme="majorHAnsi" w:cs="Mangal"/>
          <w:sz w:val="28"/>
          <w:szCs w:val="25"/>
          <w:cs/>
          <w:lang w:bidi="hi-IN"/>
        </w:rPr>
      </w:pPr>
      <w:r>
        <w:rPr>
          <w:rFonts w:asciiTheme="majorHAnsi" w:hAnsiTheme="majorHAnsi" w:cs="Mangal"/>
          <w:sz w:val="28"/>
          <w:szCs w:val="25"/>
          <w:lang w:bidi="hi-IN"/>
        </w:rPr>
        <w:t xml:space="preserve">       Principal</w:t>
      </w:r>
    </w:p>
    <w:p w:rsidR="00AC7B98" w:rsidRPr="00AC7B98" w:rsidRDefault="000A551E" w:rsidP="00A2646F">
      <w:pPr>
        <w:spacing w:line="360" w:lineRule="auto"/>
        <w:ind w:left="7200"/>
        <w:rPr>
          <w:rFonts w:asciiTheme="majorHAnsi" w:hAnsiTheme="majorHAnsi" w:cstheme="minorBidi"/>
          <w:szCs w:val="21"/>
          <w:cs/>
          <w:lang w:bidi="hi-IN"/>
        </w:rPr>
      </w:pPr>
      <w:r>
        <w:rPr>
          <w:rFonts w:asciiTheme="majorHAnsi" w:hAnsiTheme="majorHAnsi" w:cs="Mangal"/>
          <w:sz w:val="28"/>
          <w:szCs w:val="25"/>
          <w:cs/>
          <w:lang w:bidi="hi-IN"/>
        </w:rPr>
        <w:t>KV AFS RAJOKRI</w:t>
      </w:r>
    </w:p>
    <w:sectPr w:rsidR="00AC7B98" w:rsidRPr="00AC7B98" w:rsidSect="00B2191D"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B1E64"/>
    <w:multiLevelType w:val="hybridMultilevel"/>
    <w:tmpl w:val="7F902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81379"/>
    <w:multiLevelType w:val="hybridMultilevel"/>
    <w:tmpl w:val="5F2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49"/>
    <w:rsid w:val="00006161"/>
    <w:rsid w:val="00025D5D"/>
    <w:rsid w:val="000673CD"/>
    <w:rsid w:val="000A551E"/>
    <w:rsid w:val="000C4CA9"/>
    <w:rsid w:val="000E0A83"/>
    <w:rsid w:val="00167749"/>
    <w:rsid w:val="00191333"/>
    <w:rsid w:val="001D3ABC"/>
    <w:rsid w:val="00204EF8"/>
    <w:rsid w:val="00212EBB"/>
    <w:rsid w:val="00277B5B"/>
    <w:rsid w:val="00310CB5"/>
    <w:rsid w:val="00322BFB"/>
    <w:rsid w:val="00344EC3"/>
    <w:rsid w:val="00355736"/>
    <w:rsid w:val="0038139F"/>
    <w:rsid w:val="003B0D8C"/>
    <w:rsid w:val="003F4F01"/>
    <w:rsid w:val="00411222"/>
    <w:rsid w:val="00432703"/>
    <w:rsid w:val="00456BD3"/>
    <w:rsid w:val="004841C1"/>
    <w:rsid w:val="004A1E04"/>
    <w:rsid w:val="00511FA8"/>
    <w:rsid w:val="005333FE"/>
    <w:rsid w:val="005A5900"/>
    <w:rsid w:val="005F1E7A"/>
    <w:rsid w:val="00616A4E"/>
    <w:rsid w:val="00627D39"/>
    <w:rsid w:val="006607B0"/>
    <w:rsid w:val="006B56C1"/>
    <w:rsid w:val="006F5081"/>
    <w:rsid w:val="006F5DFA"/>
    <w:rsid w:val="007203D9"/>
    <w:rsid w:val="007279C7"/>
    <w:rsid w:val="00732BEF"/>
    <w:rsid w:val="00783782"/>
    <w:rsid w:val="007F34FF"/>
    <w:rsid w:val="00802F55"/>
    <w:rsid w:val="008269DF"/>
    <w:rsid w:val="00841778"/>
    <w:rsid w:val="0084607E"/>
    <w:rsid w:val="008D310B"/>
    <w:rsid w:val="008F00DF"/>
    <w:rsid w:val="00901967"/>
    <w:rsid w:val="0094598A"/>
    <w:rsid w:val="009657DE"/>
    <w:rsid w:val="009E42D9"/>
    <w:rsid w:val="00A0663C"/>
    <w:rsid w:val="00A21E66"/>
    <w:rsid w:val="00A2646F"/>
    <w:rsid w:val="00A31D2D"/>
    <w:rsid w:val="00A75F1B"/>
    <w:rsid w:val="00AC381B"/>
    <w:rsid w:val="00AC7B98"/>
    <w:rsid w:val="00B2191D"/>
    <w:rsid w:val="00B511C8"/>
    <w:rsid w:val="00B52B8D"/>
    <w:rsid w:val="00B53256"/>
    <w:rsid w:val="00BA0B82"/>
    <w:rsid w:val="00BD349B"/>
    <w:rsid w:val="00BF05EA"/>
    <w:rsid w:val="00C17DF4"/>
    <w:rsid w:val="00C36809"/>
    <w:rsid w:val="00C7079C"/>
    <w:rsid w:val="00C86DFE"/>
    <w:rsid w:val="00CD5D3B"/>
    <w:rsid w:val="00D21DB5"/>
    <w:rsid w:val="00D262E4"/>
    <w:rsid w:val="00DB78FD"/>
    <w:rsid w:val="00DE3112"/>
    <w:rsid w:val="00DE3C4D"/>
    <w:rsid w:val="00E27018"/>
    <w:rsid w:val="00E42188"/>
    <w:rsid w:val="00E63E7E"/>
    <w:rsid w:val="00E74C05"/>
    <w:rsid w:val="00E87C3D"/>
    <w:rsid w:val="00EF0FFF"/>
    <w:rsid w:val="00F35BDF"/>
    <w:rsid w:val="00F8699D"/>
    <w:rsid w:val="00F9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A6FD4-BD47-4E17-B6AD-E9BA0373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749"/>
    <w:pPr>
      <w:spacing w:after="0" w:line="240" w:lineRule="auto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E04"/>
    <w:pPr>
      <w:ind w:left="720"/>
      <w:contextualSpacing/>
    </w:pPr>
  </w:style>
  <w:style w:type="table" w:styleId="TableGrid">
    <w:name w:val="Table Grid"/>
    <w:basedOn w:val="TableNormal"/>
    <w:uiPriority w:val="59"/>
    <w:rsid w:val="0084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SANDEEP KUMAR</cp:lastModifiedBy>
  <cp:revision>2</cp:revision>
  <cp:lastPrinted>2021-02-23T06:36:00Z</cp:lastPrinted>
  <dcterms:created xsi:type="dcterms:W3CDTF">2021-03-24T13:27:00Z</dcterms:created>
  <dcterms:modified xsi:type="dcterms:W3CDTF">2021-03-24T13:27:00Z</dcterms:modified>
</cp:coreProperties>
</file>